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D227" w14:textId="77777777" w:rsidR="00CB708E" w:rsidRDefault="00CB708E" w:rsidP="000F6B31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0DCF2D3" w14:textId="6CD22E7B" w:rsidR="00146719" w:rsidRDefault="003B3AC4" w:rsidP="00146719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B3AC4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pict w14:anchorId="3CD50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5.1pt;height:33.25pt;mso-width-percent:0;mso-height-percent:0;mso-width-percent:0;mso-height-percent:0">
            <v:imagedata r:id="rId5" o:title="LOGO ASET 1000px web-01"/>
          </v:shape>
        </w:pict>
      </w:r>
    </w:p>
    <w:p w14:paraId="65532DE6" w14:textId="77777777" w:rsidR="00CB708E" w:rsidRDefault="00CB708E" w:rsidP="00146719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806DA6A" w14:textId="4314C106" w:rsidR="004014D0" w:rsidRPr="00CB708E" w:rsidRDefault="00146719" w:rsidP="00CB708E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Ftesë pë</w:t>
      </w:r>
      <w:r w:rsidR="00F322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 aplikime</w:t>
      </w:r>
    </w:p>
    <w:p w14:paraId="49F5E02F" w14:textId="469D05BC" w:rsidR="000350D0" w:rsidRPr="0015189A" w:rsidRDefault="004014D0" w:rsidP="000350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Projekti:</w:t>
      </w:r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0D0" w:rsidRPr="0015189A">
        <w:rPr>
          <w:rFonts w:ascii="Times New Roman" w:eastAsia="Calibri" w:hAnsi="Times New Roman" w:cs="Times New Roman"/>
          <w:sz w:val="24"/>
          <w:szCs w:val="24"/>
        </w:rPr>
        <w:t>“</w:t>
      </w:r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Moshimi vler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njer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146719">
        <w:rPr>
          <w:rFonts w:ascii="Times New Roman" w:eastAsia="Calibri" w:hAnsi="Times New Roman" w:cs="Times New Roman"/>
          <w:b/>
          <w:bCs/>
          <w:sz w:val="24"/>
          <w:szCs w:val="24"/>
        </w:rPr>
        <w:t>zore- P</w:t>
      </w:r>
      <w:r w:rsidR="00146719" w:rsidRPr="0014671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ë</w:t>
      </w:r>
      <w:r w:rsidR="000F6B31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rkujdesja detyrimi yn</w:t>
      </w:r>
      <w:r w:rsidR="009B657B" w:rsidRPr="00EB355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BC420C" w:rsidRPr="0015189A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1A343505" w14:textId="2441E9A7" w:rsidR="004014D0" w:rsidRPr="00044685" w:rsidRDefault="004014D0" w:rsidP="004014D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Datë:           </w:t>
      </w:r>
      <w:r w:rsidR="000F6B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4769">
        <w:rPr>
          <w:rFonts w:ascii="Times New Roman" w:eastAsia="Calibri" w:hAnsi="Times New Roman" w:cs="Times New Roman"/>
          <w:bCs/>
          <w:sz w:val="24"/>
          <w:szCs w:val="24"/>
        </w:rPr>
        <w:t>12 Janar 2026</w:t>
      </w:r>
    </w:p>
    <w:p w14:paraId="5FE2B39E" w14:textId="77777777" w:rsidR="004014D0" w:rsidRPr="0015189A" w:rsidRDefault="004014D0" w:rsidP="004014D0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Informacion </w:t>
      </w:r>
    </w:p>
    <w:p w14:paraId="17119416" w14:textId="73235AFA" w:rsidR="00973472" w:rsidRPr="0015189A" w:rsidRDefault="00973472" w:rsidP="004014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9A">
        <w:rPr>
          <w:rFonts w:ascii="Times New Roman" w:eastAsia="Calibri" w:hAnsi="Times New Roman" w:cs="Times New Roman"/>
          <w:sz w:val="24"/>
          <w:szCs w:val="24"/>
        </w:rPr>
        <w:t>"Q</w:t>
      </w:r>
      <w:r w:rsidR="009B657B">
        <w:rPr>
          <w:rFonts w:ascii="Times New Roman" w:eastAsia="Calibri" w:hAnsi="Times New Roman" w:cs="Times New Roman"/>
          <w:sz w:val="24"/>
          <w:szCs w:val="24"/>
        </w:rPr>
        <w:t>e</w:t>
      </w:r>
      <w:r w:rsidRPr="0015189A">
        <w:rPr>
          <w:rFonts w:ascii="Times New Roman" w:eastAsia="Calibri" w:hAnsi="Times New Roman" w:cs="Times New Roman"/>
          <w:sz w:val="24"/>
          <w:szCs w:val="24"/>
        </w:rPr>
        <w:t>ndra për Administrim Social Ekonomik Territorial" (ASET) është një organizatë jo qeveritare dhe jo fitimprurëse e regjistruar n</w:t>
      </w:r>
      <w:r w:rsidR="00EC5CB1" w:rsidRPr="0015189A">
        <w:rPr>
          <w:rFonts w:ascii="Times New Roman" w:eastAsia="Calibri" w:hAnsi="Times New Roman" w:cs="Times New Roman"/>
          <w:sz w:val="24"/>
          <w:szCs w:val="24"/>
        </w:rPr>
        <w:t>ë</w:t>
      </w:r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 vitin 2014. Stafi i q</w:t>
      </w:r>
      <w:r w:rsidR="000F6B31">
        <w:rPr>
          <w:rFonts w:ascii="Times New Roman" w:eastAsia="Calibri" w:hAnsi="Times New Roman" w:cs="Times New Roman"/>
          <w:sz w:val="24"/>
          <w:szCs w:val="24"/>
        </w:rPr>
        <w:t>e</w:t>
      </w:r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ndres  përbëhet nga ekspertë të kualifikuar me përvojë të gjatë në mbrojtjen, promovimin dhe advokimin e të drejtave të njeriut dhe  grupeve vunerable, gjithashtu me eksperiencë shumë të mirë në grumbullimin, hulumtimin dhe analizimin  e të dhënave, ngritje kapacitetesh dhe shërbime </w:t>
      </w:r>
      <w:r w:rsidR="00BC420C" w:rsidRPr="0015189A">
        <w:rPr>
          <w:rFonts w:ascii="Times New Roman" w:eastAsia="Calibri" w:hAnsi="Times New Roman" w:cs="Times New Roman"/>
          <w:sz w:val="24"/>
          <w:szCs w:val="24"/>
        </w:rPr>
        <w:t>ndaj grupeve vunerable</w:t>
      </w:r>
      <w:r w:rsidRPr="001518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2C1A9C" w14:textId="77777777" w:rsidR="004014D0" w:rsidRPr="0015189A" w:rsidRDefault="004014D0" w:rsidP="004014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Përshkrim i projektit</w:t>
      </w:r>
    </w:p>
    <w:p w14:paraId="29059848" w14:textId="3FB082C6" w:rsidR="00973472" w:rsidRPr="0015189A" w:rsidRDefault="00973472" w:rsidP="009734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9A">
        <w:rPr>
          <w:rFonts w:ascii="Times New Roman" w:eastAsia="Calibri" w:hAnsi="Times New Roman" w:cs="Times New Roman"/>
          <w:sz w:val="24"/>
          <w:szCs w:val="24"/>
        </w:rPr>
        <w:t>Qëndra për Administrim Social, Ekonomik dhe Territorial-ASET me mbështetjen financiare të “</w:t>
      </w:r>
      <w:r w:rsidR="000F6B31">
        <w:rPr>
          <w:rFonts w:ascii="Times New Roman" w:eastAsia="Calibri" w:hAnsi="Times New Roman" w:cs="Times New Roman"/>
          <w:sz w:val="24"/>
          <w:szCs w:val="24"/>
        </w:rPr>
        <w:t>K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sz w:val="24"/>
          <w:szCs w:val="24"/>
        </w:rPr>
        <w:t>shillit t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sz w:val="24"/>
          <w:szCs w:val="24"/>
        </w:rPr>
        <w:t xml:space="preserve"> Qarkut Tiran</w:t>
      </w:r>
      <w:r w:rsidR="009B657B">
        <w:rPr>
          <w:rFonts w:ascii="Times New Roman" w:eastAsia="Calibri" w:hAnsi="Times New Roman" w:cs="Times New Roman"/>
          <w:sz w:val="24"/>
          <w:szCs w:val="24"/>
        </w:rPr>
        <w:t>ë</w:t>
      </w:r>
      <w:r w:rsidRPr="0015189A">
        <w:rPr>
          <w:rFonts w:ascii="Times New Roman" w:eastAsia="Calibri" w:hAnsi="Times New Roman" w:cs="Times New Roman"/>
          <w:sz w:val="24"/>
          <w:szCs w:val="24"/>
        </w:rPr>
        <w:t>” do të implementojë projektin:</w:t>
      </w:r>
    </w:p>
    <w:p w14:paraId="56AFD22E" w14:textId="596BD228" w:rsidR="00973472" w:rsidRPr="0015189A" w:rsidRDefault="00973472" w:rsidP="00BC42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Moshimi vler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njer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zore- P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="000F6B31">
        <w:rPr>
          <w:rFonts w:ascii="Times New Roman" w:eastAsia="Calibri" w:hAnsi="Times New Roman" w:cs="Times New Roman"/>
          <w:b/>
          <w:bCs/>
          <w:sz w:val="24"/>
          <w:szCs w:val="24"/>
        </w:rPr>
        <w:t>rkujdesja detyrimi yn</w:t>
      </w:r>
      <w:r w:rsidR="009B657B"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15189A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138315A5" w14:textId="71143A03" w:rsidR="00BC420C" w:rsidRPr="0015189A" w:rsidRDefault="00973472" w:rsidP="00BC420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5189A">
        <w:rPr>
          <w:rFonts w:ascii="Times New Roman" w:eastAsia="Calibri" w:hAnsi="Times New Roman" w:cs="Times New Roman"/>
          <w:sz w:val="24"/>
          <w:szCs w:val="24"/>
        </w:rPr>
        <w:t xml:space="preserve">Projekti synon </w:t>
      </w:r>
      <w:r w:rsidR="00BC420C" w:rsidRPr="0015189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realizojë ofrimin e shërbimeve alternative siç është kujdesi shtëpiak për të moshuarit në nevojë në </w:t>
      </w:r>
      <w:r w:rsidR="000F6B31">
        <w:rPr>
          <w:rFonts w:ascii="Times New Roman" w:eastAsia="Times New Roman" w:hAnsi="Times New Roman" w:cs="Times New Roman"/>
          <w:sz w:val="24"/>
          <w:szCs w:val="24"/>
          <w:lang w:val="sq-AL"/>
        </w:rPr>
        <w:t>Qarkun</w:t>
      </w:r>
      <w:r w:rsidR="00BC420C" w:rsidRPr="0015189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Tiranës me qëllim shmangien e institucionalizimit të tyre në shtëpitë e të moshuarve rezidenciale.</w:t>
      </w:r>
    </w:p>
    <w:p w14:paraId="6852066C" w14:textId="21BA4D30" w:rsidR="00EF796F" w:rsidRPr="0015189A" w:rsidRDefault="00973472" w:rsidP="00EF796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189A">
        <w:rPr>
          <w:rFonts w:ascii="Times New Roman" w:eastAsia="Calibri" w:hAnsi="Times New Roman" w:cs="Times New Roman"/>
          <w:sz w:val="24"/>
          <w:szCs w:val="24"/>
        </w:rPr>
        <w:t>Projekti do të implementohet në periudhën</w:t>
      </w:r>
      <w:r w:rsidR="005F7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96F">
        <w:rPr>
          <w:rFonts w:ascii="Times New Roman" w:eastAsia="Calibri" w:hAnsi="Times New Roman" w:cs="Times New Roman"/>
          <w:bCs/>
          <w:sz w:val="24"/>
          <w:szCs w:val="24"/>
        </w:rPr>
        <w:t xml:space="preserve"> Janar</w:t>
      </w:r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4468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EF796F">
        <w:rPr>
          <w:rFonts w:ascii="Times New Roman" w:eastAsia="Calibri" w:hAnsi="Times New Roman" w:cs="Times New Roman"/>
          <w:bCs/>
          <w:sz w:val="24"/>
          <w:szCs w:val="24"/>
        </w:rPr>
        <w:t>Dhjetor</w:t>
      </w:r>
      <w:r w:rsidR="00EF796F" w:rsidRPr="0015189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44685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39942CDE" w14:textId="5D0BD1D1" w:rsidR="00472E15" w:rsidRPr="0015189A" w:rsidRDefault="00472E15" w:rsidP="008563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189A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kuad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tij projekti</w:t>
      </w:r>
      <w:r w:rsidR="004014D0"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ASET k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>rkon t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kontraktoj</w:t>
      </w:r>
      <w:r w:rsidR="00EC5CB1" w:rsidRPr="0015189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C420C" w:rsidRPr="0015189A">
        <w:rPr>
          <w:rFonts w:ascii="Times New Roman" w:hAnsi="Times New Roman" w:cs="Times New Roman"/>
          <w:sz w:val="24"/>
          <w:szCs w:val="24"/>
          <w:lang w:val="it-IT"/>
        </w:rPr>
        <w:t>Operator Social</w:t>
      </w:r>
      <w:r w:rsidR="0016124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518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0E9A646" w14:textId="6E63D7E7" w:rsidR="002B7DA1" w:rsidRPr="00CE11F9" w:rsidRDefault="002B7DA1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>Kërkohet që kandidat</w:t>
      </w:r>
      <w:r w:rsidR="00161249">
        <w:rPr>
          <w:rFonts w:ascii="Times New Roman" w:eastAsia="Calibri" w:hAnsi="Times New Roman" w:cs="Times New Roman"/>
          <w:b/>
          <w:sz w:val="24"/>
          <w:szCs w:val="24"/>
          <w:lang w:val="it-IT"/>
        </w:rPr>
        <w:t>i</w:t>
      </w:r>
      <w:r w:rsidRPr="00CE11F9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të plotësojnë kriteret e mëposhtme të Operatorëve Socialë të dokumentuara me: </w:t>
      </w:r>
      <w:r w:rsidRPr="00CE11F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</w:p>
    <w:p w14:paraId="4E9CD1A0" w14:textId="796BC703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eastAsia="Calibri" w:hAnsi="Times New Roman" w:cs="Times New Roman"/>
          <w:sz w:val="24"/>
          <w:szCs w:val="24"/>
          <w:lang w:val="it-IT"/>
        </w:rPr>
        <w:t>Diplomë Universitare në Shkenca Sociale;</w:t>
      </w:r>
    </w:p>
    <w:p w14:paraId="14BCE622" w14:textId="3E2A0BA1" w:rsidR="00B80B0F" w:rsidRPr="00B80B0F" w:rsidRDefault="00044685" w:rsidP="00B80B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preferueshme p</w:t>
      </w:r>
      <w:r w:rsidR="00F36D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ërvojë</w:t>
      </w:r>
      <w:r w:rsidR="001467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në projekte në fushën e shë</w:t>
      </w:r>
      <w:r w:rsidR="00B80B0F" w:rsidRPr="00B80B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</w:t>
      </w:r>
      <w:r w:rsidR="0014671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bimeve sociale (e preferushme në projekte specifike me të</w:t>
      </w:r>
      <w:r w:rsidR="00B80B0F" w:rsidRPr="00B80B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moshuar</w:t>
      </w:r>
      <w:r w:rsidR="000F6B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</w:p>
    <w:p w14:paraId="5F290031" w14:textId="77777777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eastAsia="Calibri" w:hAnsi="Times New Roman" w:cs="Times New Roman"/>
          <w:sz w:val="24"/>
          <w:szCs w:val="24"/>
          <w:lang w:val="it-IT"/>
        </w:rPr>
        <w:t>Trajnime në fushën e shërbimeve sociale</w:t>
      </w:r>
    </w:p>
    <w:p w14:paraId="42F94007" w14:textId="77777777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sz w:val="24"/>
          <w:szCs w:val="24"/>
        </w:rPr>
        <w:t xml:space="preserve">Dëshmi penaliteti </w:t>
      </w:r>
    </w:p>
    <w:p w14:paraId="6F1A196B" w14:textId="77777777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sz w:val="24"/>
          <w:szCs w:val="24"/>
        </w:rPr>
        <w:t>Raport mjeko-ligjor për aftësi për punë</w:t>
      </w:r>
    </w:p>
    <w:p w14:paraId="574E05A5" w14:textId="77777777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sz w:val="24"/>
          <w:szCs w:val="24"/>
        </w:rPr>
        <w:t>Curriculum Vitae</w:t>
      </w:r>
    </w:p>
    <w:p w14:paraId="673B7ACF" w14:textId="77777777" w:rsidR="002B7DA1" w:rsidRPr="00CE11F9" w:rsidRDefault="002B7DA1" w:rsidP="002B7D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E11F9">
        <w:rPr>
          <w:rFonts w:ascii="Times New Roman" w:eastAsia="Calibri" w:hAnsi="Times New Roman" w:cs="Times New Roman"/>
          <w:sz w:val="24"/>
          <w:szCs w:val="24"/>
          <w:lang w:val="it-IT"/>
        </w:rPr>
        <w:t>Certifikata Trajnime për ofrim shërbimi për të moshuar janë të preferueshme;</w:t>
      </w:r>
    </w:p>
    <w:p w14:paraId="7277DCE7" w14:textId="388E5B51" w:rsidR="000F6B31" w:rsidRDefault="000F6B31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83D6AC1" w14:textId="77777777" w:rsidR="00CB708E" w:rsidRDefault="00CB708E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FE3384E" w14:textId="02E8CE42" w:rsidR="002B7DA1" w:rsidRPr="00212975" w:rsidRDefault="002B7DA1" w:rsidP="002B7D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1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Përgjegjësitë dhe detyrat e Operatorit Social:</w:t>
      </w:r>
    </w:p>
    <w:p w14:paraId="505FC794" w14:textId="0C5B5686" w:rsidR="002912C1" w:rsidRPr="00212975" w:rsidRDefault="00146719" w:rsidP="002912C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Për c</w:t>
      </w:r>
      <w:r w:rsidR="002B7DA1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do të moshuar do të kryhen vizita në banesë</w:t>
      </w:r>
      <w:r w:rsidR="002912C1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 xml:space="preserve">. </w:t>
      </w:r>
    </w:p>
    <w:p w14:paraId="585F7057" w14:textId="27262C19" w:rsidR="000F6E3A" w:rsidRPr="00212975" w:rsidRDefault="000F6E3A" w:rsidP="002912C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</w:pPr>
      <w:r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Operatori do t</w:t>
      </w:r>
      <w:r w:rsidR="00212975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ë</w:t>
      </w:r>
      <w:r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 xml:space="preserve"> ofroje sh</w:t>
      </w:r>
      <w:r w:rsidR="00212975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ë</w:t>
      </w:r>
      <w:r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rbimin p</w:t>
      </w:r>
      <w:r w:rsidR="00212975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ë</w:t>
      </w:r>
      <w:r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 xml:space="preserve">r </w:t>
      </w:r>
      <w:r w:rsidR="005F79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3</w:t>
      </w:r>
      <w:r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 xml:space="preserve"> muaj </w:t>
      </w:r>
      <w:r w:rsidR="005F795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me mundësinë e ripërtëritjes së kontratës dhe për vitin pas ardhës</w:t>
      </w:r>
      <w:r w:rsidR="00212975" w:rsidRPr="0021297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sq-AL"/>
        </w:rPr>
        <w:t>.</w:t>
      </w:r>
    </w:p>
    <w:p w14:paraId="27184469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Të hartojë plane individuale të kujdesit për të përmbushur nevojat e tyre në përputhje me standardet e miratuara. </w:t>
      </w:r>
    </w:p>
    <w:p w14:paraId="6905427D" w14:textId="6B38B5BD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Të ofrojë asistencë shtëpiake në banesë për të moshuarit në </w:t>
      </w:r>
      <w:r w:rsidRPr="00CE11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përputhje me nevojat dhe planin individual të kujdesit për të moshuarin;</w:t>
      </w:r>
    </w:p>
    <w:p w14:paraId="09D4A728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Mbështetje dhe ndihmë për të moshuarit;</w:t>
      </w:r>
    </w:p>
    <w:p w14:paraId="3E1D52AB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Ndërhyrje sociale për të përfituar autonomi individuale për aktivitetet e përditshme, mbajtjen dhe ruajtjen e aftësive dhe integrimin e tyre sipas rasteve specifike;</w:t>
      </w:r>
    </w:p>
    <w:p w14:paraId="05F93940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Përmbushjen e nevojave të përditshme, sipas vlerësimit, rast pas rasti; </w:t>
      </w:r>
    </w:p>
    <w:p w14:paraId="4515F888" w14:textId="77777777" w:rsidR="002B7DA1" w:rsidRPr="00CE11F9" w:rsidRDefault="002B7DA1" w:rsidP="002B7DA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E11F9">
        <w:rPr>
          <w:rFonts w:ascii="Times New Roman" w:hAnsi="Times New Roman" w:cs="Times New Roman"/>
          <w:sz w:val="24"/>
          <w:szCs w:val="24"/>
        </w:rPr>
        <w:t>hoqërim dhe transportim (shoqërime për komisione, ekzaminime mjekësore, shoqërim kur udhëtojnë përreth qytetit për nevoja personale ose mjekësore) etj;</w:t>
      </w:r>
    </w:p>
    <w:p w14:paraId="76EC60A8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Furnizimin e barnave apo furnizime të tjera jetike sipas kërkesës së të moshuarit;</w:t>
      </w:r>
    </w:p>
    <w:p w14:paraId="6544F268" w14:textId="40481BC5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Ndihmë për shërbimet bazë mjekësore dhe infermieristike</w:t>
      </w:r>
      <w:r w:rsidR="000F6B3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pran</w:t>
      </w:r>
      <w:r w:rsidR="009B657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F6B3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institucioneve sh</w:t>
      </w:r>
      <w:r w:rsidR="009B657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F6B3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ndet</w:t>
      </w:r>
      <w:r w:rsidR="009B657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F6B3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sore</w:t>
      </w:r>
      <w:r w:rsidRPr="00CE11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; </w:t>
      </w:r>
    </w:p>
    <w:p w14:paraId="29200800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CE11F9">
        <w:rPr>
          <w:rFonts w:ascii="Times New Roman" w:hAnsi="Times New Roman" w:cs="Times New Roman"/>
          <w:sz w:val="24"/>
          <w:szCs w:val="24"/>
          <w:lang w:val="sq-AL"/>
        </w:rPr>
        <w:t>Shërbime rehabilitimi, zhvillimi dhe këshillim psikologjik e ligjor sipas rastit;</w:t>
      </w:r>
    </w:p>
    <w:p w14:paraId="4CDF9F12" w14:textId="77777777" w:rsidR="002B7DA1" w:rsidRPr="00CE11F9" w:rsidRDefault="002B7DA1" w:rsidP="002B7DA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CE11F9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Të ruajë konfidencialitetin e të dhënave;</w:t>
      </w:r>
    </w:p>
    <w:p w14:paraId="39E662C9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Të ofrojë shërbim në përputhje me nevojat e përfituesve dhe plotësimin e kërkesave të programeve zhvilluese sipas standardeve të miratuara; </w:t>
      </w:r>
    </w:p>
    <w:p w14:paraId="56688C6A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Të ofrojë siguri dhe mbështetje për të moshuarit për t’i dëgjuar dhe inkurajuar që të shprehin nevojat, dëshirat dhe ndjenjat e tyre;</w:t>
      </w:r>
    </w:p>
    <w:p w14:paraId="03DF9EB8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Të nxisë mundësitë që të arrijnë potencialin e tyre të plotë; </w:t>
      </w:r>
    </w:p>
    <w:p w14:paraId="34D8B503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Të nxisë besimin dhe pavarësinë e të moshuarve;</w:t>
      </w:r>
    </w:p>
    <w:p w14:paraId="78A50875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Të sigurojë një bashkëpunim efiçent mes ofruesit të shërbimit  me  familjarët si dhe persona të tjerë. </w:t>
      </w:r>
    </w:p>
    <w:p w14:paraId="6E425E92" w14:textId="77777777" w:rsidR="002B7DA1" w:rsidRPr="00CE11F9" w:rsidRDefault="002B7DA1" w:rsidP="002B7DA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sq-AL"/>
        </w:rPr>
      </w:pP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Të vlerësojë dhe të marrë në konsideratë të gjitha mundësitë me qëllim që të moshuarit të zhvillojnë potencialin e të tyre të plotë.</w:t>
      </w:r>
    </w:p>
    <w:p w14:paraId="16DB4FD5" w14:textId="7CD7B5D5" w:rsidR="002B7DA1" w:rsidRPr="000F6B31" w:rsidRDefault="002B7DA1" w:rsidP="000F6B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Raportimi mbi punen e realizuar dhe sh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rbimin e ofruar 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banes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do 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kryhet mbas cdo vizite tek 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moshuarit pran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koordinatorit 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ë</w:t>
      </w:r>
      <w:r w:rsidRPr="00C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projektit</w:t>
      </w:r>
    </w:p>
    <w:p w14:paraId="76925F44" w14:textId="77777777" w:rsidR="002B7DA1" w:rsidRPr="00BC420C" w:rsidRDefault="002B7DA1" w:rsidP="002B7DA1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763D737C" w14:textId="33181A79" w:rsidR="00BC420C" w:rsidRDefault="00BC420C" w:rsidP="0015189A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3EBC7058" w14:textId="77777777" w:rsidR="0015189A" w:rsidRPr="00BC420C" w:rsidRDefault="0015189A" w:rsidP="0015189A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7D843916" w14:textId="480D70BA" w:rsidR="004014D0" w:rsidRDefault="0004468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Aplikimet mund t</w:t>
      </w: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sillen dorazi pran</w:t>
      </w: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Qendr</w:t>
      </w:r>
      <w:r w:rsidRPr="00CE11F9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ASET Rruga “Fadil Rada”</w:t>
      </w:r>
      <w:r w:rsidR="00B41B26">
        <w:rPr>
          <w:rFonts w:ascii="Times New Roman" w:hAnsi="Times New Roman" w:cs="Times New Roman"/>
          <w:sz w:val="24"/>
          <w:szCs w:val="24"/>
          <w:lang w:val="it-IT"/>
        </w:rPr>
        <w:t xml:space="preserve"> nr. 7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ose mund 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rgohen n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adres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0F6B31">
        <w:rPr>
          <w:rFonts w:ascii="Times New Roman" w:hAnsi="Times New Roman" w:cs="Times New Roman"/>
          <w:sz w:val="24"/>
          <w:szCs w:val="24"/>
          <w:lang w:val="it-IT"/>
        </w:rPr>
        <w:t xml:space="preserve"> elektronike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49E68419" w14:textId="74DE71A0" w:rsidR="0015189A" w:rsidRPr="009C6BED" w:rsidRDefault="00000000">
      <w:pPr>
        <w:rPr>
          <w:rFonts w:ascii="Times New Roman" w:hAnsi="Times New Roman" w:cs="Times New Roman"/>
          <w:sz w:val="24"/>
          <w:szCs w:val="24"/>
          <w:lang w:val="it-IT"/>
        </w:rPr>
      </w:pPr>
      <w:hyperlink r:id="rId6" w:history="1">
        <w:r w:rsidR="0015189A" w:rsidRPr="008518A2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info@asetcenter.al</w:t>
        </w:r>
      </w:hyperlink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brenda dat</w:t>
      </w:r>
      <w:r w:rsidR="00A53FC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s </w:t>
      </w:r>
      <w:r w:rsidR="00AF4769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F796F">
        <w:rPr>
          <w:rFonts w:ascii="Times New Roman" w:hAnsi="Times New Roman" w:cs="Times New Roman"/>
          <w:sz w:val="24"/>
          <w:szCs w:val="24"/>
          <w:lang w:val="it-IT"/>
        </w:rPr>
        <w:t>01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044685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15189A">
        <w:rPr>
          <w:rFonts w:ascii="Times New Roman" w:hAnsi="Times New Roman" w:cs="Times New Roman"/>
          <w:sz w:val="24"/>
          <w:szCs w:val="24"/>
          <w:lang w:val="it-IT"/>
        </w:rPr>
        <w:t xml:space="preserve"> ora 16:00</w:t>
      </w:r>
    </w:p>
    <w:sectPr w:rsidR="0015189A" w:rsidRPr="009C6BED" w:rsidSect="00F0371D">
      <w:pgSz w:w="12240" w:h="15840"/>
      <w:pgMar w:top="5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F8C"/>
    <w:multiLevelType w:val="hybridMultilevel"/>
    <w:tmpl w:val="F6828A34"/>
    <w:lvl w:ilvl="0" w:tplc="39E686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459B"/>
    <w:multiLevelType w:val="hybridMultilevel"/>
    <w:tmpl w:val="EA8C9C04"/>
    <w:lvl w:ilvl="0" w:tplc="77CC27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248E"/>
    <w:multiLevelType w:val="hybridMultilevel"/>
    <w:tmpl w:val="3588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5C51"/>
    <w:multiLevelType w:val="hybridMultilevel"/>
    <w:tmpl w:val="A16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3A57"/>
    <w:multiLevelType w:val="hybridMultilevel"/>
    <w:tmpl w:val="26B68252"/>
    <w:lvl w:ilvl="0" w:tplc="68424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D07EA"/>
    <w:multiLevelType w:val="hybridMultilevel"/>
    <w:tmpl w:val="889EA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67D64"/>
    <w:multiLevelType w:val="hybridMultilevel"/>
    <w:tmpl w:val="F286BB8A"/>
    <w:lvl w:ilvl="0" w:tplc="89087572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D1A7F"/>
    <w:multiLevelType w:val="hybridMultilevel"/>
    <w:tmpl w:val="B692B066"/>
    <w:lvl w:ilvl="0" w:tplc="390E1F6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4362"/>
    <w:multiLevelType w:val="hybridMultilevel"/>
    <w:tmpl w:val="C0EA5668"/>
    <w:lvl w:ilvl="0" w:tplc="430EE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08798">
    <w:abstractNumId w:val="3"/>
  </w:num>
  <w:num w:numId="2" w16cid:durableId="1098601619">
    <w:abstractNumId w:val="7"/>
  </w:num>
  <w:num w:numId="3" w16cid:durableId="1237285103">
    <w:abstractNumId w:val="0"/>
  </w:num>
  <w:num w:numId="4" w16cid:durableId="1122460957">
    <w:abstractNumId w:val="2"/>
  </w:num>
  <w:num w:numId="5" w16cid:durableId="585773139">
    <w:abstractNumId w:val="1"/>
  </w:num>
  <w:num w:numId="6" w16cid:durableId="1262448185">
    <w:abstractNumId w:val="8"/>
  </w:num>
  <w:num w:numId="7" w16cid:durableId="1996061490">
    <w:abstractNumId w:val="4"/>
  </w:num>
  <w:num w:numId="8" w16cid:durableId="1251306822">
    <w:abstractNumId w:val="6"/>
  </w:num>
  <w:num w:numId="9" w16cid:durableId="1966157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4D0"/>
    <w:rsid w:val="000350D0"/>
    <w:rsid w:val="00044685"/>
    <w:rsid w:val="000461AE"/>
    <w:rsid w:val="00062437"/>
    <w:rsid w:val="00096FBA"/>
    <w:rsid w:val="000F6B31"/>
    <w:rsid w:val="000F6E3A"/>
    <w:rsid w:val="00146719"/>
    <w:rsid w:val="0015189A"/>
    <w:rsid w:val="00161249"/>
    <w:rsid w:val="00184D3B"/>
    <w:rsid w:val="001C21C5"/>
    <w:rsid w:val="001C608D"/>
    <w:rsid w:val="001E1125"/>
    <w:rsid w:val="00212975"/>
    <w:rsid w:val="002912C1"/>
    <w:rsid w:val="00292F5E"/>
    <w:rsid w:val="002B7DA1"/>
    <w:rsid w:val="003741EC"/>
    <w:rsid w:val="00382C81"/>
    <w:rsid w:val="003B3AC4"/>
    <w:rsid w:val="003D38D9"/>
    <w:rsid w:val="004014D0"/>
    <w:rsid w:val="004513FF"/>
    <w:rsid w:val="0045404D"/>
    <w:rsid w:val="00472E15"/>
    <w:rsid w:val="004C02E7"/>
    <w:rsid w:val="0053298D"/>
    <w:rsid w:val="005D78C1"/>
    <w:rsid w:val="005F7956"/>
    <w:rsid w:val="00641C2C"/>
    <w:rsid w:val="006850FD"/>
    <w:rsid w:val="007040C4"/>
    <w:rsid w:val="00705EAD"/>
    <w:rsid w:val="007862DD"/>
    <w:rsid w:val="008563AF"/>
    <w:rsid w:val="00973472"/>
    <w:rsid w:val="009B2998"/>
    <w:rsid w:val="009B657B"/>
    <w:rsid w:val="009C6BED"/>
    <w:rsid w:val="00A4134A"/>
    <w:rsid w:val="00A53FC5"/>
    <w:rsid w:val="00A654AA"/>
    <w:rsid w:val="00AA6914"/>
    <w:rsid w:val="00AF4769"/>
    <w:rsid w:val="00B234B4"/>
    <w:rsid w:val="00B41B26"/>
    <w:rsid w:val="00B80B0F"/>
    <w:rsid w:val="00BA31DB"/>
    <w:rsid w:val="00BC420C"/>
    <w:rsid w:val="00BD69ED"/>
    <w:rsid w:val="00C46053"/>
    <w:rsid w:val="00C50AA2"/>
    <w:rsid w:val="00CB708E"/>
    <w:rsid w:val="00CE1956"/>
    <w:rsid w:val="00DE2A83"/>
    <w:rsid w:val="00E41D63"/>
    <w:rsid w:val="00E55EF5"/>
    <w:rsid w:val="00E7507A"/>
    <w:rsid w:val="00EB355B"/>
    <w:rsid w:val="00EC5CB1"/>
    <w:rsid w:val="00EE2A6C"/>
    <w:rsid w:val="00EF796F"/>
    <w:rsid w:val="00F0371D"/>
    <w:rsid w:val="00F0613A"/>
    <w:rsid w:val="00F064A1"/>
    <w:rsid w:val="00F322F7"/>
    <w:rsid w:val="00F36DBF"/>
    <w:rsid w:val="00F64108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3A291"/>
  <w15:docId w15:val="{D7F10892-042C-1845-9B92-99558608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15189A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14D0"/>
  </w:style>
  <w:style w:type="paragraph" w:styleId="NormalWeb">
    <w:name w:val="Normal (Web)"/>
    <w:basedOn w:val="Normal"/>
    <w:uiPriority w:val="99"/>
    <w:semiHidden/>
    <w:unhideWhenUsed/>
    <w:rsid w:val="0040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A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6C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rsid w:val="0015189A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1518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etcenter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9</cp:revision>
  <cp:lastPrinted>2021-03-21T12:04:00Z</cp:lastPrinted>
  <dcterms:created xsi:type="dcterms:W3CDTF">2025-01-15T13:20:00Z</dcterms:created>
  <dcterms:modified xsi:type="dcterms:W3CDTF">2026-01-20T14:38:00Z</dcterms:modified>
</cp:coreProperties>
</file>