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076F" w14:textId="77777777" w:rsidR="000C748C" w:rsidRDefault="000C748C" w:rsidP="0039185F">
      <w:pPr>
        <w:pStyle w:val="Title"/>
        <w:spacing w:line="276" w:lineRule="auto"/>
      </w:pPr>
    </w:p>
    <w:p w14:paraId="73E78B44" w14:textId="2CB5F7A8" w:rsidR="009B5F80" w:rsidRDefault="0039185F" w:rsidP="000C748C">
      <w:pPr>
        <w:pStyle w:val="Title"/>
        <w:spacing w:line="276" w:lineRule="auto"/>
        <w:ind w:left="0"/>
      </w:pPr>
      <w:r>
        <w:t>Njoftim</w:t>
      </w:r>
      <w:r w:rsidR="009B5F80" w:rsidRPr="0039185F">
        <w:t xml:space="preserve"> për pozicion pune</w:t>
      </w:r>
      <w:r>
        <w:t xml:space="preserve"> vakant</w:t>
      </w:r>
      <w:r w:rsidR="009B5F80" w:rsidRPr="0039185F">
        <w:t xml:space="preserve"> në projektin eldEARLY të </w:t>
      </w:r>
      <w:r>
        <w:t xml:space="preserve">financuar nga programi </w:t>
      </w:r>
      <w:r w:rsidR="009B5F80" w:rsidRPr="0039185F">
        <w:t>IADSA nga Qendra ASET:</w:t>
      </w:r>
    </w:p>
    <w:p w14:paraId="4DFF61F3" w14:textId="77777777" w:rsidR="0039185F" w:rsidRPr="0039185F" w:rsidRDefault="0039185F" w:rsidP="0039185F">
      <w:pPr>
        <w:pStyle w:val="Title"/>
        <w:spacing w:line="276" w:lineRule="auto"/>
      </w:pPr>
    </w:p>
    <w:p w14:paraId="14D6B66D" w14:textId="77777777" w:rsidR="009B5F80" w:rsidRPr="0039185F" w:rsidRDefault="009B5F80" w:rsidP="0039185F">
      <w:pPr>
        <w:pStyle w:val="BodyText"/>
        <w:ind w:left="0" w:right="113"/>
        <w:jc w:val="both"/>
      </w:pPr>
      <w:proofErr w:type="spellStart"/>
      <w:r w:rsidRPr="0039185F">
        <w:t>Në</w:t>
      </w:r>
      <w:proofErr w:type="spellEnd"/>
      <w:r w:rsidRPr="0039185F">
        <w:t xml:space="preserve"> </w:t>
      </w:r>
      <w:proofErr w:type="spellStart"/>
      <w:r w:rsidRPr="0039185F">
        <w:t>kuadrin</w:t>
      </w:r>
      <w:proofErr w:type="spellEnd"/>
      <w:r w:rsidRPr="0039185F">
        <w:t xml:space="preserve"> e </w:t>
      </w:r>
      <w:proofErr w:type="spellStart"/>
      <w:r w:rsidRPr="0039185F">
        <w:t>programit</w:t>
      </w:r>
      <w:proofErr w:type="spellEnd"/>
      <w:r w:rsidRPr="0039185F">
        <w:t xml:space="preserve"> IADSA, </w:t>
      </w:r>
      <w:proofErr w:type="spellStart"/>
      <w:r w:rsidRPr="0039185F">
        <w:t>Qendra</w:t>
      </w:r>
      <w:proofErr w:type="spellEnd"/>
      <w:r w:rsidRPr="0039185F">
        <w:t xml:space="preserve"> per </w:t>
      </w:r>
      <w:proofErr w:type="spellStart"/>
      <w:r w:rsidRPr="0039185F">
        <w:t>Administrim</w:t>
      </w:r>
      <w:proofErr w:type="spellEnd"/>
      <w:r w:rsidRPr="0039185F">
        <w:t xml:space="preserve"> Social </w:t>
      </w:r>
      <w:proofErr w:type="spellStart"/>
      <w:r w:rsidRPr="0039185F">
        <w:t>Ekonomik</w:t>
      </w:r>
      <w:proofErr w:type="spellEnd"/>
      <w:r w:rsidRPr="0039185F">
        <w:t xml:space="preserve"> dhe Territorial </w:t>
      </w:r>
      <w:proofErr w:type="spellStart"/>
      <w:r w:rsidRPr="0039185F">
        <w:t>është</w:t>
      </w:r>
      <w:proofErr w:type="spellEnd"/>
    </w:p>
    <w:p w14:paraId="0C213DDB" w14:textId="77777777" w:rsidR="009B5F80" w:rsidRPr="0039185F" w:rsidRDefault="009B5F80" w:rsidP="0039185F">
      <w:pPr>
        <w:pStyle w:val="BodyText"/>
        <w:ind w:left="0" w:right="113"/>
        <w:jc w:val="both"/>
      </w:pPr>
      <w:r w:rsidRPr="0039185F">
        <w:t xml:space="preserve">duke </w:t>
      </w:r>
      <w:proofErr w:type="spellStart"/>
      <w:r w:rsidRPr="0039185F">
        <w:t>implementuar</w:t>
      </w:r>
      <w:proofErr w:type="spellEnd"/>
      <w:r w:rsidRPr="0039185F">
        <w:t xml:space="preserve"> </w:t>
      </w:r>
      <w:proofErr w:type="spellStart"/>
      <w:r w:rsidRPr="0039185F">
        <w:t>projektin</w:t>
      </w:r>
      <w:proofErr w:type="spellEnd"/>
      <w:r w:rsidRPr="0039185F">
        <w:t xml:space="preserve"> </w:t>
      </w:r>
      <w:proofErr w:type="spellStart"/>
      <w:r w:rsidRPr="0039185F">
        <w:t>eldEARLY</w:t>
      </w:r>
      <w:proofErr w:type="spellEnd"/>
      <w:r w:rsidRPr="0039185F">
        <w:t xml:space="preserve"> ( </w:t>
      </w:r>
      <w:proofErr w:type="spellStart"/>
      <w:r w:rsidRPr="0039185F">
        <w:t>Permiresimi</w:t>
      </w:r>
      <w:proofErr w:type="spellEnd"/>
      <w:r w:rsidRPr="0039185F">
        <w:t xml:space="preserve"> i </w:t>
      </w:r>
      <w:proofErr w:type="spellStart"/>
      <w:r w:rsidRPr="0039185F">
        <w:t>sistemit</w:t>
      </w:r>
      <w:proofErr w:type="spellEnd"/>
      <w:r w:rsidRPr="0039185F">
        <w:t xml:space="preserve"> </w:t>
      </w:r>
      <w:proofErr w:type="spellStart"/>
      <w:r w:rsidRPr="0039185F">
        <w:t>te</w:t>
      </w:r>
      <w:proofErr w:type="spellEnd"/>
      <w:r w:rsidRPr="0039185F">
        <w:t xml:space="preserve"> </w:t>
      </w:r>
      <w:proofErr w:type="spellStart"/>
      <w:r w:rsidRPr="0039185F">
        <w:t>perkujdesjes</w:t>
      </w:r>
      <w:proofErr w:type="spellEnd"/>
      <w:r w:rsidRPr="0039185F">
        <w:t xml:space="preserve"> </w:t>
      </w:r>
      <w:proofErr w:type="spellStart"/>
      <w:r w:rsidRPr="0039185F">
        <w:t>ndaj</w:t>
      </w:r>
      <w:proofErr w:type="spellEnd"/>
      <w:r w:rsidRPr="0039185F">
        <w:t xml:space="preserve"> </w:t>
      </w:r>
      <w:proofErr w:type="spellStart"/>
      <w:r w:rsidRPr="0039185F">
        <w:t>te</w:t>
      </w:r>
      <w:proofErr w:type="spellEnd"/>
    </w:p>
    <w:p w14:paraId="724EAE42" w14:textId="77777777" w:rsidR="009B5F80" w:rsidRDefault="009B5F80" w:rsidP="0039185F">
      <w:pPr>
        <w:pStyle w:val="BodyText"/>
        <w:ind w:left="0" w:right="113"/>
        <w:jc w:val="both"/>
      </w:pPr>
      <w:proofErr w:type="spellStart"/>
      <w:r w:rsidRPr="0039185F">
        <w:t>moshuarve</w:t>
      </w:r>
      <w:proofErr w:type="spellEnd"/>
      <w:r w:rsidRPr="0039185F">
        <w:t xml:space="preserve"> ne </w:t>
      </w:r>
      <w:proofErr w:type="spellStart"/>
      <w:r w:rsidRPr="0039185F">
        <w:t>Shqiperi</w:t>
      </w:r>
      <w:proofErr w:type="spellEnd"/>
      <w:r w:rsidRPr="0039185F">
        <w:t>)</w:t>
      </w:r>
    </w:p>
    <w:p w14:paraId="2D60A2FB" w14:textId="77777777" w:rsidR="0039185F" w:rsidRPr="0039185F" w:rsidRDefault="0039185F" w:rsidP="0039185F">
      <w:pPr>
        <w:pStyle w:val="BodyText"/>
        <w:ind w:left="0" w:right="113"/>
        <w:jc w:val="both"/>
      </w:pPr>
    </w:p>
    <w:p w14:paraId="4F80008E" w14:textId="77777777" w:rsidR="009B5F80" w:rsidRPr="0039185F" w:rsidRDefault="009B5F80" w:rsidP="0039185F">
      <w:pPr>
        <w:pStyle w:val="BodyText"/>
        <w:ind w:left="0" w:right="113"/>
        <w:jc w:val="both"/>
      </w:pPr>
      <w:proofErr w:type="spellStart"/>
      <w:r w:rsidRPr="0039185F">
        <w:t>Projekti</w:t>
      </w:r>
      <w:proofErr w:type="spellEnd"/>
      <w:r w:rsidRPr="0039185F">
        <w:t xml:space="preserve"> ka </w:t>
      </w:r>
      <w:proofErr w:type="spellStart"/>
      <w:r w:rsidRPr="0039185F">
        <w:t>si</w:t>
      </w:r>
      <w:proofErr w:type="spellEnd"/>
      <w:r w:rsidRPr="0039185F">
        <w:t xml:space="preserve"> </w:t>
      </w:r>
      <w:proofErr w:type="spellStart"/>
      <w:r w:rsidRPr="0039185F">
        <w:t>synim</w:t>
      </w:r>
      <w:proofErr w:type="spellEnd"/>
      <w:r w:rsidRPr="0039185F">
        <w:t xml:space="preserve"> të </w:t>
      </w:r>
      <w:proofErr w:type="spellStart"/>
      <w:r w:rsidRPr="0039185F">
        <w:t>forcojë</w:t>
      </w:r>
      <w:proofErr w:type="spellEnd"/>
      <w:r w:rsidRPr="0039185F">
        <w:t xml:space="preserve"> </w:t>
      </w:r>
      <w:proofErr w:type="spellStart"/>
      <w:r w:rsidRPr="0039185F">
        <w:t>veprimet</w:t>
      </w:r>
      <w:proofErr w:type="spellEnd"/>
      <w:r w:rsidRPr="0039185F">
        <w:t xml:space="preserve"> </w:t>
      </w:r>
      <w:proofErr w:type="spellStart"/>
      <w:r w:rsidRPr="0039185F">
        <w:t>në</w:t>
      </w:r>
      <w:proofErr w:type="spellEnd"/>
      <w:r w:rsidRPr="0039185F">
        <w:t xml:space="preserve"> </w:t>
      </w:r>
      <w:proofErr w:type="spellStart"/>
      <w:r w:rsidRPr="0039185F">
        <w:t>mbështetje</w:t>
      </w:r>
      <w:proofErr w:type="spellEnd"/>
      <w:r w:rsidRPr="0039185F">
        <w:t xml:space="preserve"> të </w:t>
      </w:r>
      <w:proofErr w:type="spellStart"/>
      <w:r w:rsidRPr="0039185F">
        <w:t>personave</w:t>
      </w:r>
      <w:proofErr w:type="spellEnd"/>
      <w:r w:rsidRPr="0039185F">
        <w:t xml:space="preserve"> të </w:t>
      </w:r>
      <w:proofErr w:type="spellStart"/>
      <w:r w:rsidRPr="0039185F">
        <w:t>moshuar</w:t>
      </w:r>
      <w:proofErr w:type="spellEnd"/>
      <w:r w:rsidRPr="0039185F">
        <w:t xml:space="preserve"> </w:t>
      </w:r>
      <w:proofErr w:type="spellStart"/>
      <w:r w:rsidRPr="0039185F">
        <w:t>vulnerabël</w:t>
      </w:r>
      <w:proofErr w:type="spellEnd"/>
      <w:r w:rsidRPr="0039185F">
        <w:t>, të</w:t>
      </w:r>
    </w:p>
    <w:p w14:paraId="7CA214AF" w14:textId="77777777" w:rsidR="009B5F80" w:rsidRPr="0039185F" w:rsidRDefault="009B5F80" w:rsidP="0039185F">
      <w:pPr>
        <w:pStyle w:val="BodyText"/>
        <w:ind w:left="0" w:right="113"/>
        <w:jc w:val="both"/>
      </w:pPr>
      <w:proofErr w:type="spellStart"/>
      <w:r w:rsidRPr="0039185F">
        <w:t>identifikojë</w:t>
      </w:r>
      <w:proofErr w:type="spellEnd"/>
      <w:r w:rsidRPr="0039185F">
        <w:t xml:space="preserve"> </w:t>
      </w:r>
      <w:proofErr w:type="spellStart"/>
      <w:r w:rsidRPr="0039185F">
        <w:t>paraprakisht</w:t>
      </w:r>
      <w:proofErr w:type="spellEnd"/>
      <w:r w:rsidRPr="0039185F">
        <w:t xml:space="preserve"> </w:t>
      </w:r>
      <w:proofErr w:type="spellStart"/>
      <w:r w:rsidRPr="0039185F">
        <w:t>situatat</w:t>
      </w:r>
      <w:proofErr w:type="spellEnd"/>
      <w:r w:rsidRPr="0039185F">
        <w:t xml:space="preserve"> e </w:t>
      </w:r>
      <w:proofErr w:type="spellStart"/>
      <w:r w:rsidRPr="0039185F">
        <w:t>rrezikut</w:t>
      </w:r>
      <w:proofErr w:type="spellEnd"/>
      <w:r w:rsidRPr="0039185F">
        <w:t xml:space="preserve"> dhe </w:t>
      </w:r>
      <w:proofErr w:type="spellStart"/>
      <w:r w:rsidRPr="0039185F">
        <w:t>nevojës</w:t>
      </w:r>
      <w:proofErr w:type="spellEnd"/>
      <w:r w:rsidRPr="0039185F">
        <w:t xml:space="preserve"> </w:t>
      </w:r>
      <w:proofErr w:type="spellStart"/>
      <w:r w:rsidRPr="0039185F">
        <w:t>për</w:t>
      </w:r>
      <w:proofErr w:type="spellEnd"/>
      <w:r w:rsidRPr="0039185F">
        <w:t xml:space="preserve"> </w:t>
      </w:r>
      <w:proofErr w:type="spellStart"/>
      <w:r w:rsidRPr="0039185F">
        <w:t>shërbime</w:t>
      </w:r>
      <w:proofErr w:type="spellEnd"/>
      <w:r w:rsidRPr="0039185F">
        <w:t xml:space="preserve"> </w:t>
      </w:r>
      <w:proofErr w:type="spellStart"/>
      <w:r w:rsidRPr="0039185F">
        <w:t>për</w:t>
      </w:r>
      <w:proofErr w:type="spellEnd"/>
      <w:r w:rsidRPr="0039185F">
        <w:t xml:space="preserve"> të </w:t>
      </w:r>
      <w:proofErr w:type="spellStart"/>
      <w:r w:rsidRPr="0039185F">
        <w:t>moshuarit</w:t>
      </w:r>
      <w:proofErr w:type="spellEnd"/>
      <w:r w:rsidRPr="0039185F">
        <w:t xml:space="preserve"> dhe të</w:t>
      </w:r>
    </w:p>
    <w:p w14:paraId="71007A41" w14:textId="77777777" w:rsidR="009B5F80" w:rsidRPr="0039185F" w:rsidRDefault="009B5F80" w:rsidP="0039185F">
      <w:pPr>
        <w:pStyle w:val="BodyText"/>
        <w:ind w:left="0" w:right="113"/>
        <w:jc w:val="both"/>
      </w:pPr>
      <w:proofErr w:type="spellStart"/>
      <w:r w:rsidRPr="0039185F">
        <w:t>përmirësojë</w:t>
      </w:r>
      <w:proofErr w:type="spellEnd"/>
      <w:r w:rsidRPr="0039185F">
        <w:t xml:space="preserve"> </w:t>
      </w:r>
      <w:proofErr w:type="spellStart"/>
      <w:r w:rsidRPr="0039185F">
        <w:t>sistemin</w:t>
      </w:r>
      <w:proofErr w:type="spellEnd"/>
      <w:r w:rsidRPr="0039185F">
        <w:t xml:space="preserve"> e </w:t>
      </w:r>
      <w:proofErr w:type="spellStart"/>
      <w:r w:rsidRPr="0039185F">
        <w:t>mirëqenies</w:t>
      </w:r>
      <w:proofErr w:type="spellEnd"/>
      <w:r w:rsidRPr="0039185F">
        <w:t xml:space="preserve"> </w:t>
      </w:r>
      <w:proofErr w:type="spellStart"/>
      <w:r w:rsidRPr="0039185F">
        <w:t>sociale</w:t>
      </w:r>
      <w:proofErr w:type="spellEnd"/>
      <w:r w:rsidRPr="0039185F">
        <w:t xml:space="preserve"> </w:t>
      </w:r>
      <w:proofErr w:type="spellStart"/>
      <w:r w:rsidRPr="0039185F">
        <w:t>territoriale</w:t>
      </w:r>
      <w:proofErr w:type="spellEnd"/>
      <w:r w:rsidRPr="0039185F">
        <w:t xml:space="preserve"> </w:t>
      </w:r>
      <w:proofErr w:type="spellStart"/>
      <w:r w:rsidRPr="0039185F">
        <w:t>në</w:t>
      </w:r>
      <w:proofErr w:type="spellEnd"/>
      <w:r w:rsidRPr="0039185F">
        <w:t xml:space="preserve"> </w:t>
      </w:r>
      <w:proofErr w:type="spellStart"/>
      <w:r w:rsidRPr="0039185F">
        <w:t>Shqipëri</w:t>
      </w:r>
      <w:proofErr w:type="spellEnd"/>
      <w:r w:rsidRPr="0039185F">
        <w:t xml:space="preserve">, duke </w:t>
      </w:r>
      <w:proofErr w:type="spellStart"/>
      <w:r w:rsidRPr="0039185F">
        <w:t>nxitur</w:t>
      </w:r>
      <w:proofErr w:type="spellEnd"/>
      <w:r w:rsidRPr="0039185F">
        <w:t xml:space="preserve"> </w:t>
      </w:r>
      <w:proofErr w:type="spellStart"/>
      <w:r w:rsidRPr="0039185F">
        <w:t>përfshirjen</w:t>
      </w:r>
      <w:proofErr w:type="spellEnd"/>
      <w:r w:rsidRPr="0039185F">
        <w:t xml:space="preserve"> e</w:t>
      </w:r>
    </w:p>
    <w:p w14:paraId="679EC855" w14:textId="46ED8B53" w:rsidR="009B5F80" w:rsidRPr="0039185F" w:rsidRDefault="009B5F80" w:rsidP="0039185F">
      <w:pPr>
        <w:pStyle w:val="BodyText"/>
        <w:ind w:left="0" w:right="113"/>
        <w:jc w:val="both"/>
      </w:pPr>
      <w:proofErr w:type="spellStart"/>
      <w:r w:rsidRPr="0039185F">
        <w:t>autoriteteve</w:t>
      </w:r>
      <w:proofErr w:type="spellEnd"/>
      <w:r w:rsidRPr="0039185F">
        <w:t xml:space="preserve"> </w:t>
      </w:r>
      <w:proofErr w:type="spellStart"/>
      <w:r w:rsidRPr="0039185F">
        <w:t>lokale</w:t>
      </w:r>
      <w:proofErr w:type="spellEnd"/>
      <w:r w:rsidRPr="0039185F">
        <w:t xml:space="preserve"> dhe </w:t>
      </w:r>
      <w:proofErr w:type="spellStart"/>
      <w:r w:rsidRPr="0039185F">
        <w:t>aktorëve</w:t>
      </w:r>
      <w:proofErr w:type="spellEnd"/>
      <w:r w:rsidRPr="0039185F">
        <w:t xml:space="preserve"> të </w:t>
      </w:r>
      <w:proofErr w:type="spellStart"/>
      <w:r w:rsidRPr="0039185F">
        <w:t>të</w:t>
      </w:r>
      <w:proofErr w:type="spellEnd"/>
      <w:r w:rsidRPr="0039185F">
        <w:t xml:space="preserve"> </w:t>
      </w:r>
      <w:proofErr w:type="spellStart"/>
      <w:r w:rsidRPr="0039185F">
        <w:t>tjerë</w:t>
      </w:r>
      <w:proofErr w:type="spellEnd"/>
      <w:r w:rsidRPr="0039185F">
        <w:t xml:space="preserve"> </w:t>
      </w:r>
      <w:proofErr w:type="spellStart"/>
      <w:r w:rsidRPr="0039185F">
        <w:t>për</w:t>
      </w:r>
      <w:proofErr w:type="spellEnd"/>
      <w:r w:rsidRPr="0039185F">
        <w:t xml:space="preserve"> të </w:t>
      </w:r>
      <w:proofErr w:type="spellStart"/>
      <w:r w:rsidRPr="0039185F">
        <w:t>zhvilluar</w:t>
      </w:r>
      <w:proofErr w:type="spellEnd"/>
      <w:r w:rsidRPr="0039185F">
        <w:t xml:space="preserve"> </w:t>
      </w:r>
      <w:proofErr w:type="spellStart"/>
      <w:r w:rsidRPr="0039185F">
        <w:t>një</w:t>
      </w:r>
      <w:proofErr w:type="spellEnd"/>
      <w:r w:rsidRPr="0039185F">
        <w:t xml:space="preserve"> </w:t>
      </w:r>
      <w:proofErr w:type="spellStart"/>
      <w:r w:rsidRPr="0039185F">
        <w:t>sistem</w:t>
      </w:r>
      <w:proofErr w:type="spellEnd"/>
      <w:r w:rsidRPr="0039185F">
        <w:t xml:space="preserve"> inovativ përkujdesjeje për të</w:t>
      </w:r>
      <w:r w:rsidR="0039185F">
        <w:t xml:space="preserve"> </w:t>
      </w:r>
      <w:r w:rsidRPr="0039185F">
        <w:t>moshuar në banesë;</w:t>
      </w:r>
    </w:p>
    <w:p w14:paraId="51784ED4" w14:textId="77777777" w:rsidR="009B5F80" w:rsidRPr="0039185F" w:rsidRDefault="009B5F80" w:rsidP="009B5F80">
      <w:pPr>
        <w:rPr>
          <w:rFonts w:ascii="Times New Roman" w:hAnsi="Times New Roman" w:cs="Times New Roman"/>
          <w:sz w:val="24"/>
          <w:szCs w:val="24"/>
        </w:rPr>
      </w:pPr>
    </w:p>
    <w:p w14:paraId="0F74EEB7" w14:textId="092E3BE4" w:rsidR="009B5F80" w:rsidRPr="0039185F" w:rsidRDefault="009B5F80" w:rsidP="009B5F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185F">
        <w:rPr>
          <w:rFonts w:ascii="Times New Roman" w:hAnsi="Times New Roman" w:cs="Times New Roman"/>
          <w:b/>
          <w:sz w:val="24"/>
          <w:szCs w:val="24"/>
        </w:rPr>
        <w:t>Kohëzgjatja</w:t>
      </w:r>
      <w:proofErr w:type="spellEnd"/>
      <w:r w:rsidRPr="0039185F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9185F">
        <w:rPr>
          <w:rFonts w:ascii="Times New Roman" w:hAnsi="Times New Roman" w:cs="Times New Roman"/>
          <w:b/>
          <w:sz w:val="24"/>
          <w:szCs w:val="24"/>
        </w:rPr>
        <w:t>projektit</w:t>
      </w:r>
      <w:proofErr w:type="spellEnd"/>
      <w:r w:rsidRPr="003918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185F">
        <w:rPr>
          <w:rFonts w:ascii="Times New Roman" w:hAnsi="Times New Roman" w:cs="Times New Roman"/>
          <w:b/>
          <w:sz w:val="24"/>
          <w:szCs w:val="24"/>
        </w:rPr>
        <w:t>24</w:t>
      </w:r>
      <w:r w:rsidRPr="00391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b/>
          <w:sz w:val="24"/>
          <w:szCs w:val="24"/>
        </w:rPr>
        <w:t>Muaj</w:t>
      </w:r>
      <w:proofErr w:type="spellEnd"/>
    </w:p>
    <w:p w14:paraId="08D06B41" w14:textId="1A55EF14" w:rsidR="009B5F80" w:rsidRPr="0039185F" w:rsidRDefault="009B5F80" w:rsidP="009B5F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85F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dhe Territorial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fton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interesuarit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85F" w:rsidRPr="0039185F">
        <w:rPr>
          <w:rFonts w:ascii="Times New Roman" w:hAnsi="Times New Roman" w:cs="Times New Roman"/>
          <w:sz w:val="24"/>
          <w:szCs w:val="24"/>
        </w:rPr>
        <w:t>Supervizor</w:t>
      </w:r>
      <w:proofErr w:type="spellEnd"/>
      <w:r w:rsidR="0039185F" w:rsidRPr="0039185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39185F" w:rsidRPr="0039185F">
        <w:rPr>
          <w:rFonts w:ascii="Times New Roman" w:hAnsi="Times New Roman" w:cs="Times New Roman"/>
          <w:sz w:val="24"/>
          <w:szCs w:val="24"/>
        </w:rPr>
        <w:t>linjen</w:t>
      </w:r>
      <w:proofErr w:type="spellEnd"/>
      <w:r w:rsidR="0039185F"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85F" w:rsidRPr="0039185F">
        <w:rPr>
          <w:rFonts w:ascii="Times New Roman" w:hAnsi="Times New Roman" w:cs="Times New Roman"/>
          <w:sz w:val="24"/>
          <w:szCs w:val="24"/>
        </w:rPr>
        <w:t>jeshile</w:t>
      </w:r>
      <w:proofErr w:type="spellEnd"/>
      <w:r w:rsidR="0039185F" w:rsidRPr="0039185F">
        <w:rPr>
          <w:rFonts w:ascii="Times New Roman" w:hAnsi="Times New Roman" w:cs="Times New Roman"/>
          <w:sz w:val="24"/>
          <w:szCs w:val="24"/>
        </w:rPr>
        <w:t>,</w:t>
      </w:r>
      <w:r w:rsidRPr="0039185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. Vendi i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>.</w:t>
      </w:r>
    </w:p>
    <w:p w14:paraId="3EAF5662" w14:textId="454FC6C6" w:rsidR="009B5F80" w:rsidRPr="0039185F" w:rsidRDefault="009B5F80" w:rsidP="009B5F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185F">
        <w:rPr>
          <w:rFonts w:ascii="Times New Roman" w:hAnsi="Times New Roman" w:cs="Times New Roman"/>
          <w:b/>
          <w:sz w:val="24"/>
          <w:szCs w:val="24"/>
        </w:rPr>
        <w:t>Supervizor</w:t>
      </w:r>
      <w:proofErr w:type="spellEnd"/>
      <w:r w:rsidRPr="00391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39185F" w:rsidRPr="00391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185F" w:rsidRPr="0039185F">
        <w:rPr>
          <w:rFonts w:ascii="Times New Roman" w:hAnsi="Times New Roman" w:cs="Times New Roman"/>
          <w:b/>
          <w:sz w:val="24"/>
          <w:szCs w:val="24"/>
        </w:rPr>
        <w:t>linjen</w:t>
      </w:r>
      <w:proofErr w:type="spellEnd"/>
      <w:r w:rsidRPr="00391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b/>
          <w:sz w:val="24"/>
          <w:szCs w:val="24"/>
        </w:rPr>
        <w:t>jeshile</w:t>
      </w:r>
      <w:proofErr w:type="spellEnd"/>
      <w:r w:rsidRPr="0039185F">
        <w:rPr>
          <w:rFonts w:ascii="Times New Roman" w:hAnsi="Times New Roman" w:cs="Times New Roman"/>
          <w:b/>
          <w:sz w:val="24"/>
          <w:szCs w:val="24"/>
        </w:rPr>
        <w:t>.</w:t>
      </w:r>
    </w:p>
    <w:p w14:paraId="6791C929" w14:textId="2008CFE2" w:rsidR="009B5F80" w:rsidRPr="0039185F" w:rsidRDefault="009B5F80" w:rsidP="009B5F80">
      <w:pPr>
        <w:rPr>
          <w:rFonts w:ascii="Times New Roman" w:hAnsi="Times New Roman" w:cs="Times New Roman"/>
          <w:sz w:val="24"/>
          <w:szCs w:val="24"/>
        </w:rPr>
      </w:pPr>
      <w:r w:rsidRPr="0039185F">
        <w:rPr>
          <w:rFonts w:ascii="Times New Roman" w:hAnsi="Times New Roman" w:cs="Times New Roman"/>
          <w:sz w:val="24"/>
          <w:szCs w:val="24"/>
        </w:rPr>
        <w:t xml:space="preserve">Do 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r w:rsidR="0039185F" w:rsidRPr="0039185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9185F" w:rsidRPr="0039185F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85F" w:rsidRPr="0039185F">
        <w:rPr>
          <w:rFonts w:ascii="Times New Roman" w:hAnsi="Times New Roman" w:cs="Times New Roman"/>
          <w:sz w:val="24"/>
          <w:szCs w:val="24"/>
        </w:rPr>
        <w:t>linjave</w:t>
      </w:r>
      <w:proofErr w:type="spellEnd"/>
      <w:r w:rsidR="0039185F"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85F" w:rsidRPr="0039185F">
        <w:rPr>
          <w:rFonts w:ascii="Times New Roman" w:hAnsi="Times New Roman" w:cs="Times New Roman"/>
          <w:sz w:val="24"/>
          <w:szCs w:val="24"/>
        </w:rPr>
        <w:t>jeshile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keshillimit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>,</w:t>
      </w:r>
      <w:r w:rsidR="000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48C">
        <w:rPr>
          <w:rFonts w:ascii="Times New Roman" w:hAnsi="Times New Roman" w:cs="Times New Roman"/>
          <w:sz w:val="24"/>
          <w:szCs w:val="24"/>
        </w:rPr>
        <w:t>ngritjen</w:t>
      </w:r>
      <w:proofErr w:type="spellEnd"/>
      <w:r w:rsidR="000C74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748C">
        <w:rPr>
          <w:rFonts w:ascii="Times New Roman" w:hAnsi="Times New Roman" w:cs="Times New Roman"/>
          <w:sz w:val="24"/>
          <w:szCs w:val="24"/>
        </w:rPr>
        <w:t>infrastruktures</w:t>
      </w:r>
      <w:proofErr w:type="spellEnd"/>
      <w:r w:rsidR="000C748C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0C748C">
        <w:rPr>
          <w:rFonts w:ascii="Times New Roman" w:hAnsi="Times New Roman" w:cs="Times New Roman"/>
          <w:sz w:val="24"/>
          <w:szCs w:val="24"/>
        </w:rPr>
        <w:t>perzgjedhjen</w:t>
      </w:r>
      <w:proofErr w:type="spellEnd"/>
      <w:r w:rsidR="000C74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748C">
        <w:rPr>
          <w:rFonts w:ascii="Times New Roman" w:hAnsi="Times New Roman" w:cs="Times New Roman"/>
          <w:sz w:val="24"/>
          <w:szCs w:val="24"/>
        </w:rPr>
        <w:t>operatoreve</w:t>
      </w:r>
      <w:proofErr w:type="spellEnd"/>
      <w:r w:rsidR="000C748C">
        <w:rPr>
          <w:rFonts w:ascii="Times New Roman" w:hAnsi="Times New Roman" w:cs="Times New Roman"/>
          <w:sz w:val="24"/>
          <w:szCs w:val="24"/>
        </w:rPr>
        <w:t xml:space="preserve"> social dhe </w:t>
      </w:r>
      <w:proofErr w:type="spellStart"/>
      <w:r w:rsidR="000C748C">
        <w:rPr>
          <w:rFonts w:ascii="Times New Roman" w:hAnsi="Times New Roman" w:cs="Times New Roman"/>
          <w:sz w:val="24"/>
          <w:szCs w:val="24"/>
        </w:rPr>
        <w:t>ndarjen</w:t>
      </w:r>
      <w:proofErr w:type="spellEnd"/>
      <w:r w:rsidR="000C748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C748C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="000C748C">
        <w:rPr>
          <w:rFonts w:ascii="Times New Roman" w:hAnsi="Times New Roman" w:cs="Times New Roman"/>
          <w:sz w:val="24"/>
          <w:szCs w:val="24"/>
        </w:rPr>
        <w:t>.</w:t>
      </w:r>
    </w:p>
    <w:p w14:paraId="5EDF28BF" w14:textId="77777777" w:rsidR="00B8541D" w:rsidRPr="0039185F" w:rsidRDefault="00B8541D" w:rsidP="009B5F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185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mëposhtëme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>:</w:t>
      </w:r>
    </w:p>
    <w:p w14:paraId="3C2F191E" w14:textId="77777777" w:rsidR="0039185F" w:rsidRDefault="00B8541D" w:rsidP="00391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85F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Fakultetit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shkencave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E60C41" w14:textId="77777777" w:rsidR="0039185F" w:rsidRDefault="00B8541D" w:rsidP="00391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185F">
        <w:rPr>
          <w:rFonts w:ascii="Times New Roman" w:hAnsi="Times New Roman" w:cs="Times New Roman"/>
          <w:sz w:val="24"/>
          <w:szCs w:val="24"/>
        </w:rPr>
        <w:t>P</w:t>
      </w:r>
      <w:r w:rsidR="00AB1C0A" w:rsidRPr="0039185F">
        <w:rPr>
          <w:rFonts w:ascii="Times New Roman" w:hAnsi="Times New Roman" w:cs="Times New Roman"/>
          <w:sz w:val="24"/>
          <w:szCs w:val="24"/>
        </w:rPr>
        <w:t>ervojë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700" w:rsidRPr="0039185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16700"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700" w:rsidRPr="0039185F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916700" w:rsidRPr="0039185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916700" w:rsidRPr="0039185F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916700" w:rsidRPr="0039185F">
        <w:rPr>
          <w:rFonts w:ascii="Times New Roman" w:hAnsi="Times New Roman" w:cs="Times New Roman"/>
          <w:sz w:val="24"/>
          <w:szCs w:val="24"/>
        </w:rPr>
        <w:t xml:space="preserve"> të</w:t>
      </w:r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r w:rsidR="00916700" w:rsidRPr="0039185F">
        <w:rPr>
          <w:rFonts w:ascii="Times New Roman" w:hAnsi="Times New Roman" w:cs="Times New Roman"/>
          <w:sz w:val="24"/>
          <w:szCs w:val="24"/>
        </w:rPr>
        <w:t xml:space="preserve">dhe </w:t>
      </w:r>
      <w:proofErr w:type="spellStart"/>
      <w:r w:rsidR="00916700" w:rsidRPr="0039185F">
        <w:rPr>
          <w:rFonts w:ascii="Times New Roman" w:hAnsi="Times New Roman" w:cs="Times New Roman"/>
          <w:sz w:val="24"/>
          <w:szCs w:val="24"/>
        </w:rPr>
        <w:t>shë</w:t>
      </w:r>
      <w:r w:rsidRPr="0039185F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2C0829" w14:textId="77777777" w:rsidR="0039185F" w:rsidRDefault="00916700" w:rsidP="00391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185F">
        <w:rPr>
          <w:rFonts w:ascii="Times New Roman" w:hAnsi="Times New Roman" w:cs="Times New Roman"/>
          <w:sz w:val="24"/>
          <w:szCs w:val="24"/>
        </w:rPr>
        <w:t>Aftesi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menaxhuese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organizim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ndarje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0A" w:rsidRPr="0039185F">
        <w:rPr>
          <w:rFonts w:ascii="Times New Roman" w:hAnsi="Times New Roman" w:cs="Times New Roman"/>
          <w:sz w:val="24"/>
          <w:szCs w:val="24"/>
        </w:rPr>
        <w:t>punë</w:t>
      </w:r>
      <w:r w:rsidRPr="0039185F">
        <w:rPr>
          <w:rFonts w:ascii="Times New Roman" w:hAnsi="Times New Roman" w:cs="Times New Roman"/>
          <w:sz w:val="24"/>
          <w:szCs w:val="24"/>
        </w:rPr>
        <w:t>sh</w:t>
      </w:r>
      <w:proofErr w:type="spellEnd"/>
    </w:p>
    <w:p w14:paraId="5023448F" w14:textId="77777777" w:rsidR="0039185F" w:rsidRDefault="00916700" w:rsidP="00391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185F">
        <w:rPr>
          <w:rFonts w:ascii="Times New Roman" w:hAnsi="Times New Roman" w:cs="Times New Roman"/>
          <w:sz w:val="24"/>
          <w:szCs w:val="24"/>
        </w:rPr>
        <w:t>E</w:t>
      </w:r>
      <w:r w:rsidR="0039185F">
        <w:rPr>
          <w:rFonts w:ascii="Times New Roman" w:hAnsi="Times New Roman" w:cs="Times New Roman"/>
          <w:sz w:val="24"/>
          <w:szCs w:val="24"/>
        </w:rPr>
        <w:t>ks</w:t>
      </w:r>
      <w:r w:rsidRPr="0039185F">
        <w:rPr>
          <w:rFonts w:ascii="Times New Roman" w:hAnsi="Times New Roman" w:cs="Times New Roman"/>
          <w:sz w:val="24"/>
          <w:szCs w:val="24"/>
        </w:rPr>
        <w:t>perienca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r w:rsidR="00AB1C0A" w:rsidRPr="0039185F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AB1C0A" w:rsidRPr="0039185F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="00AB1C0A"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0A" w:rsidRPr="003918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B1C0A" w:rsidRPr="0039185F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="00AB1C0A" w:rsidRPr="0039185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B1C0A"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0A" w:rsidRPr="0039185F">
        <w:rPr>
          <w:rFonts w:ascii="Times New Roman" w:hAnsi="Times New Roman" w:cs="Times New Roman"/>
          <w:sz w:val="24"/>
          <w:szCs w:val="24"/>
        </w:rPr>
        <w:t>linja</w:t>
      </w:r>
      <w:proofErr w:type="spellEnd"/>
      <w:r w:rsidR="00AB1C0A"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C0A" w:rsidRPr="0039185F">
        <w:rPr>
          <w:rFonts w:ascii="Times New Roman" w:hAnsi="Times New Roman" w:cs="Times New Roman"/>
          <w:sz w:val="24"/>
          <w:szCs w:val="24"/>
        </w:rPr>
        <w:t>shë</w:t>
      </w:r>
      <w:r w:rsidRPr="0039185F">
        <w:rPr>
          <w:rFonts w:ascii="Times New Roman" w:hAnsi="Times New Roman" w:cs="Times New Roman"/>
          <w:sz w:val="24"/>
          <w:szCs w:val="24"/>
        </w:rPr>
        <w:t>rbimi</w:t>
      </w:r>
      <w:proofErr w:type="spellEnd"/>
    </w:p>
    <w:p w14:paraId="68238954" w14:textId="77777777" w:rsidR="000C748C" w:rsidRDefault="00B8541D" w:rsidP="000C74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185F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391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85F">
        <w:rPr>
          <w:rFonts w:ascii="Times New Roman" w:hAnsi="Times New Roman" w:cs="Times New Roman"/>
          <w:sz w:val="24"/>
          <w:szCs w:val="24"/>
        </w:rPr>
        <w:t>angleze</w:t>
      </w:r>
      <w:proofErr w:type="spellEnd"/>
    </w:p>
    <w:p w14:paraId="5DB9C437" w14:textId="699697E6" w:rsidR="00B8541D" w:rsidRPr="000C748C" w:rsidRDefault="00B8541D" w:rsidP="003918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48C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Pr="000C748C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0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8C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C748C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0C748C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0C748C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0C748C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0C7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748C">
        <w:rPr>
          <w:rFonts w:ascii="Times New Roman" w:hAnsi="Times New Roman" w:cs="Times New Roman"/>
          <w:sz w:val="24"/>
          <w:szCs w:val="24"/>
        </w:rPr>
        <w:t>kompjuterike</w:t>
      </w:r>
      <w:proofErr w:type="spellEnd"/>
      <w:r w:rsidRPr="000C748C">
        <w:rPr>
          <w:rFonts w:ascii="Times New Roman" w:hAnsi="Times New Roman" w:cs="Times New Roman"/>
          <w:sz w:val="24"/>
          <w:szCs w:val="24"/>
        </w:rPr>
        <w:t xml:space="preserve"> (Word; Excel; Web 2.0).</w:t>
      </w:r>
    </w:p>
    <w:p w14:paraId="3F62D318" w14:textId="482BB90A" w:rsidR="0039185F" w:rsidRPr="0039185F" w:rsidRDefault="00B8541D" w:rsidP="000C748C">
      <w:pPr>
        <w:pStyle w:val="BodyText"/>
        <w:spacing w:line="276" w:lineRule="auto"/>
        <w:ind w:right="118"/>
        <w:jc w:val="both"/>
      </w:pPr>
      <w:r w:rsidRPr="0039185F">
        <w:t xml:space="preserve">Kandidatët </w:t>
      </w:r>
      <w:r w:rsidR="000C748C">
        <w:t xml:space="preserve">e interesuar </w:t>
      </w:r>
      <w:r w:rsidRPr="0039185F">
        <w:t>duhet të dorëzojnë jetëshkrimin e tyre (CV në format Europass), dhe dokumentat e</w:t>
      </w:r>
      <w:r w:rsidR="000C748C">
        <w:t xml:space="preserve"> </w:t>
      </w:r>
      <w:r w:rsidRPr="0039185F">
        <w:t>tjerë që vërtetojnë kriteret e kërkuara online në adresën email: info@asetcenter.al ose në</w:t>
      </w:r>
      <w:r w:rsidR="000C748C">
        <w:t xml:space="preserve"> </w:t>
      </w:r>
      <w:r w:rsidRPr="0039185F">
        <w:t xml:space="preserve">adresën Rruga “Fadil Rada” Vila Huta, apartamenti 1, brenda datës </w:t>
      </w:r>
      <w:r w:rsidR="0039185F" w:rsidRPr="0039185F">
        <w:t>20/09/</w:t>
      </w:r>
      <w:r w:rsidRPr="0039185F">
        <w:t>2024.</w:t>
      </w:r>
    </w:p>
    <w:p w14:paraId="34FD7829" w14:textId="2C72B8E3" w:rsidR="00B8541D" w:rsidRPr="0039185F" w:rsidRDefault="00B8541D" w:rsidP="0039185F">
      <w:pPr>
        <w:pStyle w:val="BodyText"/>
        <w:spacing w:line="276" w:lineRule="auto"/>
        <w:ind w:right="118"/>
        <w:jc w:val="both"/>
      </w:pPr>
      <w:r w:rsidRPr="0039185F">
        <w:t>Për informacione të mëtejshme kontaktoni Qendrën ASET, tel: 0693077364</w:t>
      </w:r>
    </w:p>
    <w:p w14:paraId="046A7DFC" w14:textId="0BD1860A" w:rsidR="009B5F80" w:rsidRPr="0039185F" w:rsidRDefault="00B8541D" w:rsidP="0039185F">
      <w:pPr>
        <w:pStyle w:val="BodyText"/>
        <w:spacing w:line="276" w:lineRule="auto"/>
        <w:ind w:right="118"/>
        <w:jc w:val="both"/>
      </w:pPr>
      <w:proofErr w:type="spellStart"/>
      <w:r w:rsidRPr="0039185F">
        <w:t>Kanditatët</w:t>
      </w:r>
      <w:proofErr w:type="spellEnd"/>
      <w:r w:rsidRPr="0039185F">
        <w:t xml:space="preserve"> e </w:t>
      </w:r>
      <w:proofErr w:type="spellStart"/>
      <w:r w:rsidRPr="0039185F">
        <w:t>përzgjedhur</w:t>
      </w:r>
      <w:proofErr w:type="spellEnd"/>
      <w:r w:rsidRPr="0039185F">
        <w:t xml:space="preserve"> do të </w:t>
      </w:r>
      <w:proofErr w:type="spellStart"/>
      <w:r w:rsidRPr="0039185F">
        <w:t>lajmërohen</w:t>
      </w:r>
      <w:proofErr w:type="spellEnd"/>
      <w:r w:rsidRPr="0039185F">
        <w:t xml:space="preserve"> me email </w:t>
      </w:r>
      <w:proofErr w:type="spellStart"/>
      <w:r w:rsidRPr="0039185F">
        <w:t>ose</w:t>
      </w:r>
      <w:proofErr w:type="spellEnd"/>
      <w:r w:rsidRPr="0039185F">
        <w:t xml:space="preserve"> </w:t>
      </w:r>
      <w:proofErr w:type="spellStart"/>
      <w:r w:rsidRPr="0039185F">
        <w:t>nëpërmjet</w:t>
      </w:r>
      <w:proofErr w:type="spellEnd"/>
      <w:r w:rsidRPr="0039185F">
        <w:t xml:space="preserve"> telefonit për datën dh</w:t>
      </w:r>
      <w:r w:rsidR="000C748C">
        <w:t xml:space="preserve">e </w:t>
      </w:r>
      <w:r w:rsidRPr="0039185F">
        <w:t>vendin</w:t>
      </w:r>
      <w:r w:rsidR="0039185F">
        <w:t xml:space="preserve"> </w:t>
      </w:r>
      <w:r w:rsidRPr="0039185F">
        <w:t>e intervistës.</w:t>
      </w:r>
    </w:p>
    <w:sectPr w:rsidR="009B5F80" w:rsidRPr="003918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B60DE" w14:textId="77777777" w:rsidR="00B63E97" w:rsidRDefault="00B63E97" w:rsidP="000C748C">
      <w:pPr>
        <w:spacing w:after="0" w:line="240" w:lineRule="auto"/>
      </w:pPr>
      <w:r>
        <w:separator/>
      </w:r>
    </w:p>
  </w:endnote>
  <w:endnote w:type="continuationSeparator" w:id="0">
    <w:p w14:paraId="2976F22E" w14:textId="77777777" w:rsidR="00B63E97" w:rsidRDefault="00B63E97" w:rsidP="000C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53AD" w14:textId="77777777" w:rsidR="00B63E97" w:rsidRDefault="00B63E97" w:rsidP="000C748C">
      <w:pPr>
        <w:spacing w:after="0" w:line="240" w:lineRule="auto"/>
      </w:pPr>
      <w:r>
        <w:separator/>
      </w:r>
    </w:p>
  </w:footnote>
  <w:footnote w:type="continuationSeparator" w:id="0">
    <w:p w14:paraId="4B63DFE0" w14:textId="77777777" w:rsidR="00B63E97" w:rsidRDefault="00B63E97" w:rsidP="000C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6DA4" w14:textId="3FB57DF3" w:rsidR="000C748C" w:rsidRDefault="000C748C">
    <w:pPr>
      <w:pStyle w:val="Header"/>
    </w:pPr>
    <w:r>
      <w:t xml:space="preserve">  </w:t>
    </w:r>
    <w:r>
      <w:rPr>
        <w:noProof/>
      </w:rPr>
      <w:drawing>
        <wp:inline distT="0" distB="0" distL="0" distR="0" wp14:anchorId="5DE15286" wp14:editId="2827D91D">
          <wp:extent cx="1889760" cy="475615"/>
          <wp:effectExtent l="0" t="0" r="0" b="0"/>
          <wp:docPr id="9" name="Picture 2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 wp14:anchorId="21F70412" wp14:editId="1C63F30B">
          <wp:extent cx="857250" cy="857250"/>
          <wp:effectExtent l="0" t="0" r="0" b="0"/>
          <wp:docPr id="1498271888" name="Picture 1" descr="Profile pict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rofile pictur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27A31"/>
    <w:multiLevelType w:val="hybridMultilevel"/>
    <w:tmpl w:val="1F929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994F06"/>
    <w:multiLevelType w:val="hybridMultilevel"/>
    <w:tmpl w:val="96A6D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98635">
    <w:abstractNumId w:val="1"/>
  </w:num>
  <w:num w:numId="2" w16cid:durableId="83252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80"/>
    <w:rsid w:val="000C748C"/>
    <w:rsid w:val="0039185F"/>
    <w:rsid w:val="007D2BE7"/>
    <w:rsid w:val="00916700"/>
    <w:rsid w:val="009B5F80"/>
    <w:rsid w:val="00AB1C0A"/>
    <w:rsid w:val="00B63E97"/>
    <w:rsid w:val="00B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52A08"/>
  <w15:docId w15:val="{C1AE807F-40FA-4947-9FA4-587BD94B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1D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39185F"/>
    <w:pPr>
      <w:widowControl w:val="0"/>
      <w:autoSpaceDE w:val="0"/>
      <w:autoSpaceDN w:val="0"/>
      <w:spacing w:before="78" w:after="0" w:line="240" w:lineRule="auto"/>
      <w:ind w:left="100" w:right="140"/>
    </w:pPr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TitleChar">
    <w:name w:val="Title Char"/>
    <w:basedOn w:val="DefaultParagraphFont"/>
    <w:link w:val="Title"/>
    <w:uiPriority w:val="10"/>
    <w:rsid w:val="0039185F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paragraph" w:styleId="BodyText">
    <w:name w:val="Body Text"/>
    <w:basedOn w:val="Normal"/>
    <w:link w:val="BodyTextChar"/>
    <w:uiPriority w:val="1"/>
    <w:qFormat/>
    <w:rsid w:val="0039185F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39185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C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48C"/>
  </w:style>
  <w:style w:type="paragraph" w:styleId="Footer">
    <w:name w:val="footer"/>
    <w:basedOn w:val="Normal"/>
    <w:link w:val="FooterChar"/>
    <w:uiPriority w:val="99"/>
    <w:unhideWhenUsed/>
    <w:rsid w:val="000C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3E719-4908-4A65-B13D-AAFEB081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Aulona Hoxha</cp:lastModifiedBy>
  <cp:revision>2</cp:revision>
  <dcterms:created xsi:type="dcterms:W3CDTF">2024-08-20T10:09:00Z</dcterms:created>
  <dcterms:modified xsi:type="dcterms:W3CDTF">2024-08-20T10:09:00Z</dcterms:modified>
</cp:coreProperties>
</file>